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6612" w14:textId="14AD3695" w:rsidR="00626ED6" w:rsidRPr="00D96157" w:rsidRDefault="006C7036" w:rsidP="00626ED6">
      <w:pPr>
        <w:ind w:firstLine="567"/>
        <w:jc w:val="both"/>
      </w:pPr>
      <w:bookmarkStart w:id="0" w:name="_GoBack"/>
      <w:bookmarkEnd w:id="0"/>
      <w:r w:rsidRPr="00D96157">
        <w:rPr>
          <w:noProof/>
        </w:rPr>
        <w:drawing>
          <wp:inline distT="0" distB="0" distL="0" distR="0" wp14:anchorId="668A36D7" wp14:editId="0EA6162B">
            <wp:extent cx="876300" cy="485775"/>
            <wp:effectExtent l="0" t="0" r="0" b="0"/>
            <wp:docPr id="1" name="Imagem 1" descr="logo-es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esa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565ED" w14:textId="77777777" w:rsidR="00626ED6" w:rsidRPr="00D96157" w:rsidRDefault="00626ED6" w:rsidP="00626ED6">
      <w:pPr>
        <w:ind w:firstLine="567"/>
        <w:jc w:val="center"/>
        <w:rPr>
          <w:b/>
          <w:bCs/>
        </w:rPr>
      </w:pPr>
      <w:r w:rsidRPr="00D96157">
        <w:rPr>
          <w:b/>
          <w:bCs/>
        </w:rPr>
        <w:t>ANEXO IV</w:t>
      </w:r>
    </w:p>
    <w:p w14:paraId="14542771" w14:textId="77777777" w:rsidR="00626ED6" w:rsidRPr="00D96157" w:rsidRDefault="00626ED6" w:rsidP="00626ED6">
      <w:pPr>
        <w:ind w:firstLine="567"/>
        <w:jc w:val="center"/>
        <w:rPr>
          <w:b/>
          <w:bCs/>
        </w:rPr>
      </w:pPr>
      <w:r w:rsidRPr="00D96157">
        <w:rPr>
          <w:b/>
          <w:bCs/>
        </w:rPr>
        <w:t>CONCURSO PÚBLICO ANEEL-2006</w:t>
      </w:r>
    </w:p>
    <w:p w14:paraId="7B79D491" w14:textId="77777777" w:rsidR="00626ED6" w:rsidRPr="00D96157" w:rsidRDefault="00626ED6" w:rsidP="00626ED6">
      <w:pPr>
        <w:ind w:firstLine="567"/>
        <w:jc w:val="center"/>
        <w:rPr>
          <w:b/>
          <w:bCs/>
        </w:rPr>
      </w:pPr>
      <w:r w:rsidRPr="00D96157">
        <w:rPr>
          <w:b/>
          <w:bCs/>
        </w:rPr>
        <w:t>RECURSO DA PROVA ESCRITA</w:t>
      </w:r>
    </w:p>
    <w:p w14:paraId="0BDCB990" w14:textId="77777777" w:rsidR="00626ED6" w:rsidRPr="00D96157" w:rsidRDefault="00626ED6" w:rsidP="00626ED6">
      <w:pPr>
        <w:ind w:firstLine="567"/>
        <w:jc w:val="center"/>
        <w:rPr>
          <w:b/>
          <w:bCs/>
        </w:rPr>
      </w:pPr>
    </w:p>
    <w:p w14:paraId="2DC77898" w14:textId="77777777" w:rsidR="00626ED6" w:rsidRPr="00D96157" w:rsidRDefault="00626ED6" w:rsidP="00626ED6">
      <w:pPr>
        <w:spacing w:after="120"/>
        <w:jc w:val="both"/>
        <w:rPr>
          <w:b/>
          <w:bCs/>
          <w:u w:val="single"/>
        </w:rPr>
      </w:pPr>
      <w:r w:rsidRPr="00D96157">
        <w:rPr>
          <w:b/>
          <w:bCs/>
        </w:rPr>
        <w:t xml:space="preserve">    </w:t>
      </w:r>
      <w:r w:rsidRPr="00D96157">
        <w:rPr>
          <w:b/>
          <w:bCs/>
          <w:u w:val="single"/>
        </w:rPr>
        <w:t>Orientações</w:t>
      </w:r>
    </w:p>
    <w:tbl>
      <w:tblPr>
        <w:tblW w:w="9803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9214"/>
      </w:tblGrid>
      <w:tr w:rsidR="00626ED6" w:rsidRPr="00D96157" w14:paraId="2E5CF031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14:paraId="586A2A4C" w14:textId="77777777" w:rsidR="00626ED6" w:rsidRPr="00D96157" w:rsidRDefault="00626ED6" w:rsidP="00626ED6">
            <w:pPr>
              <w:jc w:val="both"/>
            </w:pPr>
            <w:r w:rsidRPr="00D96157">
              <w:t>1.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7BE57F98" w14:textId="77777777" w:rsidR="00626ED6" w:rsidRPr="00D96157" w:rsidRDefault="00626ED6" w:rsidP="00626ED6">
            <w:pPr>
              <w:jc w:val="both"/>
            </w:pPr>
            <w:r w:rsidRPr="00D96157">
              <w:t>Não assine o seu recurso; identifique-se apenas no local indicado.</w:t>
            </w:r>
          </w:p>
        </w:tc>
      </w:tr>
      <w:tr w:rsidR="00626ED6" w:rsidRPr="00D96157" w14:paraId="1A1A4F53" w14:textId="77777777">
        <w:tblPrEx>
          <w:tblCellMar>
            <w:top w:w="0" w:type="dxa"/>
            <w:bottom w:w="0" w:type="dxa"/>
          </w:tblCellMar>
        </w:tblPrEx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</w:tcPr>
          <w:p w14:paraId="3E7758F3" w14:textId="77777777" w:rsidR="00626ED6" w:rsidRPr="00D96157" w:rsidRDefault="00626ED6" w:rsidP="00626ED6">
            <w:pPr>
              <w:jc w:val="both"/>
            </w:pPr>
            <w:r w:rsidRPr="00D96157">
              <w:t xml:space="preserve">2. 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039C3141" w14:textId="77777777" w:rsidR="00626ED6" w:rsidRPr="00D96157" w:rsidRDefault="00626ED6" w:rsidP="00626ED6">
            <w:pPr>
              <w:jc w:val="both"/>
            </w:pPr>
            <w:r w:rsidRPr="00D96157">
              <w:t>O resultado do julgamento dos recursos será publicado no Diário Oficial da União, coletivamente.</w:t>
            </w:r>
          </w:p>
        </w:tc>
      </w:tr>
    </w:tbl>
    <w:p w14:paraId="7E61EC47" w14:textId="77777777" w:rsidR="00626ED6" w:rsidRPr="00D96157" w:rsidRDefault="00626ED6" w:rsidP="00626ED6">
      <w:pPr>
        <w:jc w:val="both"/>
      </w:pPr>
    </w:p>
    <w:tbl>
      <w:tblPr>
        <w:tblW w:w="9803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910"/>
        <w:gridCol w:w="3739"/>
        <w:gridCol w:w="2694"/>
        <w:gridCol w:w="992"/>
      </w:tblGrid>
      <w:tr w:rsidR="00626ED6" w:rsidRPr="00D96157" w14:paraId="5208DAAB" w14:textId="77777777">
        <w:tblPrEx>
          <w:tblCellMar>
            <w:top w:w="0" w:type="dxa"/>
            <w:bottom w:w="0" w:type="dxa"/>
          </w:tblCellMar>
        </w:tblPrEx>
        <w:tc>
          <w:tcPr>
            <w:tcW w:w="6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ACA" w14:textId="77777777" w:rsidR="00626ED6" w:rsidRPr="00D96157" w:rsidRDefault="00626ED6" w:rsidP="00626ED6">
            <w:pPr>
              <w:spacing w:before="60" w:after="60"/>
              <w:jc w:val="both"/>
            </w:pPr>
            <w:r w:rsidRPr="00D96157">
              <w:t xml:space="preserve">Nome: 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B778C4" w14:textId="77777777" w:rsidR="00626ED6" w:rsidRPr="00D96157" w:rsidRDefault="00626ED6" w:rsidP="00626ED6">
            <w:pPr>
              <w:spacing w:before="60" w:after="60"/>
              <w:jc w:val="both"/>
            </w:pPr>
            <w:r w:rsidRPr="00D96157">
              <w:t>Reservado à ESAF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A09F36" w14:textId="77777777" w:rsidR="00626ED6" w:rsidRPr="00D96157" w:rsidRDefault="00626ED6" w:rsidP="00626ED6">
            <w:pPr>
              <w:spacing w:before="60" w:after="60"/>
              <w:jc w:val="both"/>
            </w:pPr>
          </w:p>
        </w:tc>
      </w:tr>
      <w:tr w:rsidR="00626ED6" w:rsidRPr="00D96157" w14:paraId="0F97C369" w14:textId="77777777">
        <w:tblPrEx>
          <w:tblCellMar>
            <w:top w:w="0" w:type="dxa"/>
            <w:bottom w:w="0" w:type="dxa"/>
          </w:tblCellMar>
        </w:tblPrEx>
        <w:tc>
          <w:tcPr>
            <w:tcW w:w="61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9BC38" w14:textId="77777777" w:rsidR="00626ED6" w:rsidRPr="00D96157" w:rsidRDefault="00626ED6" w:rsidP="00626ED6">
            <w:pPr>
              <w:jc w:val="both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7691FA" w14:textId="77777777" w:rsidR="00626ED6" w:rsidRPr="00D96157" w:rsidRDefault="00626ED6" w:rsidP="00626ED6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F14D" w14:textId="77777777" w:rsidR="00626ED6" w:rsidRPr="00D96157" w:rsidRDefault="00626ED6" w:rsidP="00626ED6">
            <w:pPr>
              <w:jc w:val="both"/>
            </w:pPr>
          </w:p>
        </w:tc>
      </w:tr>
      <w:tr w:rsidR="00626ED6" w:rsidRPr="00D96157" w14:paraId="451194C9" w14:textId="77777777">
        <w:tblPrEx>
          <w:tblCellMar>
            <w:top w:w="0" w:type="dxa"/>
            <w:bottom w:w="0" w:type="dxa"/>
          </w:tblCellMar>
        </w:tblPrEx>
        <w:trPr>
          <w:gridAfter w:val="3"/>
          <w:wAfter w:w="7425" w:type="dxa"/>
        </w:trPr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303B9B" w14:textId="77777777" w:rsidR="00626ED6" w:rsidRPr="00D96157" w:rsidRDefault="00626ED6" w:rsidP="00626ED6">
            <w:pPr>
              <w:spacing w:before="60" w:after="60"/>
              <w:jc w:val="both"/>
            </w:pPr>
            <w:r w:rsidRPr="00D96157">
              <w:t>Inscrição nº 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8671" w14:textId="77777777" w:rsidR="00626ED6" w:rsidRPr="00D96157" w:rsidRDefault="00626ED6" w:rsidP="00626ED6">
            <w:pPr>
              <w:spacing w:before="60" w:after="60"/>
              <w:jc w:val="both"/>
            </w:pPr>
          </w:p>
        </w:tc>
      </w:tr>
      <w:tr w:rsidR="00626ED6" w:rsidRPr="00D96157" w14:paraId="7D320401" w14:textId="77777777">
        <w:tblPrEx>
          <w:tblBorders>
            <w:top w:val="none" w:sz="0" w:space="0" w:color="auto"/>
            <w:left w:val="none" w:sz="0" w:space="0" w:color="auto"/>
            <w:bottom w:val="dashed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3" w:type="dxa"/>
            <w:gridSpan w:val="5"/>
            <w:tcBorders>
              <w:top w:val="nil"/>
              <w:left w:val="nil"/>
              <w:bottom w:val="dashed" w:sz="12" w:space="0" w:color="auto"/>
              <w:right w:val="nil"/>
            </w:tcBorders>
          </w:tcPr>
          <w:p w14:paraId="4E85C70C" w14:textId="77777777" w:rsidR="00626ED6" w:rsidRPr="00D96157" w:rsidRDefault="00626ED6" w:rsidP="00626ED6">
            <w:pPr>
              <w:jc w:val="both"/>
            </w:pPr>
          </w:p>
        </w:tc>
      </w:tr>
      <w:tr w:rsidR="00626ED6" w:rsidRPr="00D96157" w14:paraId="1434678D" w14:textId="77777777">
        <w:tblPrEx>
          <w:tblBorders>
            <w:top w:val="none" w:sz="0" w:space="0" w:color="auto"/>
            <w:left w:val="none" w:sz="0" w:space="0" w:color="auto"/>
            <w:bottom w:val="dashed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803" w:type="dxa"/>
            <w:gridSpan w:val="5"/>
            <w:tcBorders>
              <w:top w:val="dashed" w:sz="12" w:space="0" w:color="auto"/>
              <w:left w:val="nil"/>
              <w:bottom w:val="nil"/>
              <w:right w:val="nil"/>
            </w:tcBorders>
          </w:tcPr>
          <w:p w14:paraId="02D082BE" w14:textId="77777777" w:rsidR="00626ED6" w:rsidRPr="00D96157" w:rsidRDefault="00626ED6" w:rsidP="00626ED6">
            <w:pPr>
              <w:jc w:val="both"/>
            </w:pPr>
          </w:p>
        </w:tc>
      </w:tr>
      <w:tr w:rsidR="00626ED6" w:rsidRPr="00D96157" w14:paraId="5F9640CC" w14:textId="77777777">
        <w:tblPrEx>
          <w:tblBorders>
            <w:top w:val="none" w:sz="0" w:space="0" w:color="auto"/>
            <w:left w:val="none" w:sz="0" w:space="0" w:color="auto"/>
            <w:bottom w:val="dashed" w:sz="12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88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754C5D" w14:textId="77777777" w:rsidR="00626ED6" w:rsidRPr="00D96157" w:rsidRDefault="00626ED6" w:rsidP="00626ED6">
            <w:pPr>
              <w:jc w:val="both"/>
            </w:pPr>
            <w:r w:rsidRPr="00D96157">
              <w:t>Reservado à ESAF</w:t>
            </w:r>
          </w:p>
          <w:p w14:paraId="63FF68D8" w14:textId="77777777" w:rsidR="00626ED6" w:rsidRPr="00D96157" w:rsidRDefault="00626ED6" w:rsidP="00626ED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173C" w14:textId="77777777" w:rsidR="00626ED6" w:rsidRPr="00D96157" w:rsidRDefault="00626ED6" w:rsidP="00626ED6">
            <w:pPr>
              <w:jc w:val="both"/>
            </w:pPr>
          </w:p>
        </w:tc>
      </w:tr>
    </w:tbl>
    <w:p w14:paraId="2240B072" w14:textId="77777777" w:rsidR="00626ED6" w:rsidRPr="00D96157" w:rsidRDefault="00626ED6" w:rsidP="00626ED6">
      <w:pPr>
        <w:jc w:val="both"/>
      </w:pPr>
    </w:p>
    <w:tbl>
      <w:tblPr>
        <w:tblW w:w="9803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5"/>
        <w:gridCol w:w="584"/>
        <w:gridCol w:w="408"/>
        <w:gridCol w:w="426"/>
        <w:gridCol w:w="585"/>
        <w:gridCol w:w="407"/>
        <w:gridCol w:w="425"/>
        <w:gridCol w:w="585"/>
        <w:gridCol w:w="1258"/>
      </w:tblGrid>
      <w:tr w:rsidR="00626ED6" w:rsidRPr="00D96157" w14:paraId="69E1EF39" w14:textId="77777777">
        <w:tblPrEx>
          <w:tblCellMar>
            <w:top w:w="0" w:type="dxa"/>
            <w:bottom w:w="0" w:type="dxa"/>
          </w:tblCellMar>
        </w:tblPrEx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BDD331" w14:textId="77777777" w:rsidR="00626ED6" w:rsidRPr="00D96157" w:rsidRDefault="00626ED6" w:rsidP="00626ED6">
            <w:pPr>
              <w:spacing w:before="60" w:after="60"/>
              <w:jc w:val="both"/>
            </w:pPr>
            <w:r w:rsidRPr="00D96157">
              <w:t xml:space="preserve">Cargo: </w:t>
            </w:r>
            <w:r w:rsidR="006F6680" w:rsidRPr="006F6680">
              <w:rPr>
                <w:b/>
              </w:rPr>
              <w:t>ANALISTA ADMINISTRATIVO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5BC71B" w14:textId="77777777" w:rsidR="00626ED6" w:rsidRPr="00D96157" w:rsidRDefault="00626ED6" w:rsidP="00626ED6">
            <w:pPr>
              <w:spacing w:before="60" w:after="60"/>
              <w:jc w:val="both"/>
              <w:rPr>
                <w:b/>
              </w:rPr>
            </w:pPr>
            <w:r w:rsidRPr="00D96157">
              <w:rPr>
                <w:b/>
              </w:rPr>
              <w:t xml:space="preserve">Área </w:t>
            </w:r>
          </w:p>
          <w:p w14:paraId="6AF23B83" w14:textId="77777777" w:rsidR="00626ED6" w:rsidRPr="00D96157" w:rsidRDefault="00626ED6" w:rsidP="00626ED6">
            <w:pPr>
              <w:jc w:val="both"/>
            </w:pPr>
          </w:p>
        </w:tc>
      </w:tr>
      <w:tr w:rsidR="00626ED6" w:rsidRPr="00D96157" w14:paraId="0675C032" w14:textId="77777777">
        <w:tblPrEx>
          <w:tblCellMar>
            <w:top w:w="0" w:type="dxa"/>
            <w:bottom w:w="0" w:type="dxa"/>
          </w:tblCellMar>
        </w:tblPrEx>
        <w:tc>
          <w:tcPr>
            <w:tcW w:w="5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3476F" w14:textId="77777777" w:rsidR="00626ED6" w:rsidRPr="00D96157" w:rsidRDefault="00626ED6" w:rsidP="00626ED6">
            <w:pPr>
              <w:jc w:val="both"/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82C1D" w14:textId="77777777" w:rsidR="00626ED6" w:rsidRPr="00D96157" w:rsidRDefault="00626ED6" w:rsidP="00626ED6">
            <w:pPr>
              <w:jc w:val="both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369F" w14:textId="77777777" w:rsidR="00626ED6" w:rsidRPr="00D96157" w:rsidRDefault="00626ED6" w:rsidP="00626ED6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1C51" w14:textId="77777777" w:rsidR="00626ED6" w:rsidRPr="00D96157" w:rsidRDefault="00626ED6" w:rsidP="00626ED6">
            <w:pPr>
              <w:jc w:val="both"/>
            </w:pPr>
            <w:r w:rsidRPr="00D96157">
              <w:t>1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5639" w14:textId="77777777" w:rsidR="00626ED6" w:rsidRPr="00D96157" w:rsidRDefault="00626ED6" w:rsidP="00626ED6">
            <w:pPr>
              <w:jc w:val="both"/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9DC" w14:textId="77777777" w:rsidR="00626ED6" w:rsidRPr="00D96157" w:rsidRDefault="00626ED6" w:rsidP="00626ED6">
            <w:pPr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3588" w14:textId="77777777" w:rsidR="00626ED6" w:rsidRPr="00D96157" w:rsidRDefault="00626ED6" w:rsidP="00626ED6">
            <w:pPr>
              <w:jc w:val="both"/>
            </w:pPr>
            <w:r w:rsidRPr="00D96157">
              <w:t>2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98D7B" w14:textId="77777777" w:rsidR="00626ED6" w:rsidRPr="00D96157" w:rsidRDefault="00626ED6" w:rsidP="00626ED6">
            <w:pPr>
              <w:jc w:val="both"/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7570CF" w14:textId="77777777" w:rsidR="00626ED6" w:rsidRPr="00D96157" w:rsidRDefault="00626ED6" w:rsidP="00626ED6">
            <w:pPr>
              <w:jc w:val="both"/>
            </w:pPr>
          </w:p>
        </w:tc>
      </w:tr>
      <w:tr w:rsidR="00626ED6" w:rsidRPr="00D96157" w14:paraId="5B20AE4A" w14:textId="77777777">
        <w:tblPrEx>
          <w:tblCellMar>
            <w:top w:w="0" w:type="dxa"/>
            <w:bottom w:w="0" w:type="dxa"/>
          </w:tblCellMar>
        </w:tblPrEx>
        <w:tc>
          <w:tcPr>
            <w:tcW w:w="5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EF8A" w14:textId="77777777" w:rsidR="00626ED6" w:rsidRPr="00D96157" w:rsidRDefault="00626ED6" w:rsidP="00626ED6">
            <w:pPr>
              <w:jc w:val="both"/>
            </w:pPr>
          </w:p>
        </w:tc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A475DF" w14:textId="77777777" w:rsidR="00626ED6" w:rsidRPr="00D96157" w:rsidRDefault="00626ED6" w:rsidP="00626ED6">
            <w:pPr>
              <w:jc w:val="both"/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AC5DB" w14:textId="77777777" w:rsidR="00626ED6" w:rsidRPr="00D96157" w:rsidRDefault="00626ED6" w:rsidP="00626ED6">
            <w:pPr>
              <w:jc w:val="both"/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50DDF" w14:textId="77777777" w:rsidR="00626ED6" w:rsidRPr="00D96157" w:rsidRDefault="00626ED6" w:rsidP="00626ED6">
            <w:pPr>
              <w:jc w:val="both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1D709" w14:textId="77777777" w:rsidR="00626ED6" w:rsidRPr="00D96157" w:rsidRDefault="00626ED6" w:rsidP="00626ED6">
            <w:pPr>
              <w:jc w:val="both"/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368DC" w14:textId="77777777" w:rsidR="00626ED6" w:rsidRPr="00D96157" w:rsidRDefault="00626ED6" w:rsidP="00626ED6">
            <w:pPr>
              <w:jc w:val="both"/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A8BAD" w14:textId="77777777" w:rsidR="00626ED6" w:rsidRPr="00D96157" w:rsidRDefault="00626ED6" w:rsidP="00626ED6">
            <w:pPr>
              <w:jc w:val="both"/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D37D3" w14:textId="77777777" w:rsidR="00626ED6" w:rsidRPr="00D96157" w:rsidRDefault="00626ED6" w:rsidP="00626ED6">
            <w:pPr>
              <w:jc w:val="both"/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37A89" w14:textId="77777777" w:rsidR="00626ED6" w:rsidRPr="00D96157" w:rsidRDefault="00626ED6" w:rsidP="00626ED6">
            <w:pPr>
              <w:jc w:val="both"/>
            </w:pPr>
          </w:p>
        </w:tc>
      </w:tr>
    </w:tbl>
    <w:p w14:paraId="0FCB2287" w14:textId="77777777" w:rsidR="00626ED6" w:rsidRPr="00D96157" w:rsidRDefault="00626ED6" w:rsidP="00626ED6">
      <w:pPr>
        <w:jc w:val="both"/>
      </w:pPr>
    </w:p>
    <w:p w14:paraId="7EF8601E" w14:textId="77777777" w:rsidR="00626ED6" w:rsidRPr="00D96157" w:rsidRDefault="00626ED6" w:rsidP="00626ED6">
      <w:pPr>
        <w:jc w:val="both"/>
      </w:pPr>
    </w:p>
    <w:tbl>
      <w:tblPr>
        <w:tblW w:w="9803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3"/>
      </w:tblGrid>
      <w:tr w:rsidR="00626ED6" w:rsidRPr="00D96157" w14:paraId="7703968C" w14:textId="77777777">
        <w:tblPrEx>
          <w:tblCellMar>
            <w:top w:w="0" w:type="dxa"/>
            <w:bottom w:w="0" w:type="dxa"/>
          </w:tblCellMar>
        </w:tblPrEx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5F41" w14:textId="77777777" w:rsidR="00626ED6" w:rsidRPr="00D96157" w:rsidRDefault="00626ED6" w:rsidP="00626ED6">
            <w:pPr>
              <w:jc w:val="both"/>
            </w:pPr>
            <w:r w:rsidRPr="00D96157">
              <w:t>Fundamentação do recurso:</w:t>
            </w:r>
          </w:p>
          <w:p w14:paraId="392EF9EF" w14:textId="77777777" w:rsidR="00626ED6" w:rsidRPr="00D96157" w:rsidRDefault="00626ED6" w:rsidP="00626ED6">
            <w:pPr>
              <w:jc w:val="both"/>
            </w:pPr>
          </w:p>
          <w:p w14:paraId="5A371DF0" w14:textId="77777777" w:rsidR="00626ED6" w:rsidRPr="00D96157" w:rsidRDefault="00626ED6" w:rsidP="00626ED6">
            <w:pPr>
              <w:jc w:val="both"/>
            </w:pPr>
          </w:p>
          <w:p w14:paraId="0F847168" w14:textId="77777777" w:rsidR="00626ED6" w:rsidRPr="00D96157" w:rsidRDefault="00626ED6" w:rsidP="00626ED6">
            <w:pPr>
              <w:jc w:val="both"/>
            </w:pPr>
          </w:p>
          <w:p w14:paraId="66FF67DD" w14:textId="77777777" w:rsidR="00626ED6" w:rsidRPr="00D96157" w:rsidRDefault="00626ED6" w:rsidP="00626ED6">
            <w:pPr>
              <w:jc w:val="both"/>
            </w:pPr>
          </w:p>
          <w:p w14:paraId="6F407541" w14:textId="77777777" w:rsidR="00626ED6" w:rsidRPr="00D96157" w:rsidRDefault="00626ED6" w:rsidP="00626ED6">
            <w:pPr>
              <w:jc w:val="both"/>
            </w:pPr>
          </w:p>
          <w:p w14:paraId="16DF3501" w14:textId="77777777" w:rsidR="00626ED6" w:rsidRPr="00D96157" w:rsidRDefault="00626ED6" w:rsidP="00626ED6">
            <w:pPr>
              <w:jc w:val="both"/>
            </w:pPr>
          </w:p>
          <w:p w14:paraId="0C011A8B" w14:textId="77777777" w:rsidR="00626ED6" w:rsidRPr="00D96157" w:rsidRDefault="00626ED6" w:rsidP="00626ED6">
            <w:pPr>
              <w:jc w:val="both"/>
            </w:pPr>
          </w:p>
          <w:p w14:paraId="2163FC4C" w14:textId="77777777" w:rsidR="00626ED6" w:rsidRPr="00D96157" w:rsidRDefault="00626ED6" w:rsidP="00626ED6">
            <w:pPr>
              <w:jc w:val="both"/>
            </w:pPr>
          </w:p>
          <w:p w14:paraId="13D2B31F" w14:textId="77777777" w:rsidR="00626ED6" w:rsidRPr="00D96157" w:rsidRDefault="00626ED6" w:rsidP="00626ED6">
            <w:pPr>
              <w:jc w:val="both"/>
            </w:pPr>
          </w:p>
          <w:p w14:paraId="152E78FE" w14:textId="77777777" w:rsidR="00626ED6" w:rsidRPr="00D96157" w:rsidRDefault="00626ED6" w:rsidP="00626ED6">
            <w:pPr>
              <w:jc w:val="both"/>
            </w:pPr>
          </w:p>
          <w:p w14:paraId="32E45BC0" w14:textId="77777777" w:rsidR="00626ED6" w:rsidRPr="00D96157" w:rsidRDefault="00626ED6" w:rsidP="00626ED6">
            <w:pPr>
              <w:jc w:val="both"/>
            </w:pPr>
          </w:p>
          <w:p w14:paraId="7DA0A66B" w14:textId="77777777" w:rsidR="00626ED6" w:rsidRPr="00D96157" w:rsidRDefault="00626ED6" w:rsidP="00626ED6">
            <w:pPr>
              <w:jc w:val="both"/>
            </w:pPr>
          </w:p>
          <w:p w14:paraId="171D56A0" w14:textId="77777777" w:rsidR="00626ED6" w:rsidRPr="00D96157" w:rsidRDefault="00626ED6" w:rsidP="00626ED6">
            <w:pPr>
              <w:jc w:val="both"/>
            </w:pPr>
          </w:p>
          <w:p w14:paraId="5B91066C" w14:textId="77777777" w:rsidR="00626ED6" w:rsidRPr="00D96157" w:rsidRDefault="00626ED6" w:rsidP="00626ED6">
            <w:pPr>
              <w:jc w:val="both"/>
            </w:pPr>
          </w:p>
          <w:p w14:paraId="65B05651" w14:textId="77777777" w:rsidR="00626ED6" w:rsidRPr="00D96157" w:rsidRDefault="00626ED6" w:rsidP="00626ED6">
            <w:pPr>
              <w:jc w:val="both"/>
            </w:pPr>
          </w:p>
          <w:p w14:paraId="38EC4FA5" w14:textId="77777777" w:rsidR="00626ED6" w:rsidRPr="00D96157" w:rsidRDefault="00626ED6" w:rsidP="00626ED6">
            <w:pPr>
              <w:jc w:val="both"/>
            </w:pPr>
          </w:p>
          <w:p w14:paraId="5CB84E32" w14:textId="77777777" w:rsidR="00626ED6" w:rsidRPr="00D96157" w:rsidRDefault="00626ED6" w:rsidP="00626ED6">
            <w:pPr>
              <w:jc w:val="both"/>
            </w:pPr>
          </w:p>
          <w:p w14:paraId="259CCB87" w14:textId="77777777" w:rsidR="00626ED6" w:rsidRPr="00D96157" w:rsidRDefault="00626ED6" w:rsidP="00626ED6">
            <w:pPr>
              <w:jc w:val="both"/>
            </w:pPr>
          </w:p>
          <w:p w14:paraId="0B38BB16" w14:textId="77777777" w:rsidR="00626ED6" w:rsidRPr="00D96157" w:rsidRDefault="00626ED6" w:rsidP="00626ED6">
            <w:pPr>
              <w:jc w:val="both"/>
            </w:pPr>
          </w:p>
          <w:p w14:paraId="1A6DE195" w14:textId="77777777" w:rsidR="00626ED6" w:rsidRPr="00D96157" w:rsidRDefault="00626ED6" w:rsidP="00626ED6">
            <w:pPr>
              <w:jc w:val="both"/>
            </w:pPr>
          </w:p>
          <w:p w14:paraId="0473D983" w14:textId="77777777" w:rsidR="00626ED6" w:rsidRPr="00D96157" w:rsidRDefault="00626ED6" w:rsidP="00626ED6">
            <w:pPr>
              <w:jc w:val="both"/>
            </w:pPr>
          </w:p>
          <w:p w14:paraId="6B6C3BE5" w14:textId="77777777" w:rsidR="00626ED6" w:rsidRPr="00D96157" w:rsidRDefault="00626ED6" w:rsidP="00626ED6">
            <w:pPr>
              <w:jc w:val="both"/>
            </w:pPr>
          </w:p>
          <w:p w14:paraId="3242C112" w14:textId="77777777" w:rsidR="00626ED6" w:rsidRPr="00D96157" w:rsidRDefault="00626ED6" w:rsidP="00626ED6">
            <w:pPr>
              <w:jc w:val="both"/>
            </w:pPr>
          </w:p>
          <w:p w14:paraId="45F59333" w14:textId="77777777" w:rsidR="00626ED6" w:rsidRPr="00D96157" w:rsidRDefault="00626ED6" w:rsidP="00626ED6">
            <w:pPr>
              <w:jc w:val="both"/>
            </w:pPr>
          </w:p>
          <w:p w14:paraId="791CE630" w14:textId="77777777" w:rsidR="00626ED6" w:rsidRPr="00D96157" w:rsidRDefault="00626ED6" w:rsidP="00626ED6">
            <w:pPr>
              <w:jc w:val="both"/>
            </w:pPr>
          </w:p>
          <w:p w14:paraId="64B7B765" w14:textId="77777777" w:rsidR="00626ED6" w:rsidRPr="00D96157" w:rsidRDefault="00626ED6" w:rsidP="00626ED6">
            <w:pPr>
              <w:jc w:val="both"/>
            </w:pPr>
          </w:p>
        </w:tc>
      </w:tr>
    </w:tbl>
    <w:p w14:paraId="5FB37889" w14:textId="77777777" w:rsidR="00626ED6" w:rsidRPr="00D96157" w:rsidRDefault="00626ED6" w:rsidP="00626ED6">
      <w:pPr>
        <w:jc w:val="both"/>
      </w:pPr>
    </w:p>
    <w:tbl>
      <w:tblPr>
        <w:tblW w:w="9803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3"/>
      </w:tblGrid>
      <w:tr w:rsidR="00626ED6" w:rsidRPr="00D96157" w14:paraId="24F16CC5" w14:textId="77777777">
        <w:tblPrEx>
          <w:tblCellMar>
            <w:top w:w="0" w:type="dxa"/>
            <w:bottom w:w="0" w:type="dxa"/>
          </w:tblCellMar>
        </w:tblPrEx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0D65" w14:textId="77777777" w:rsidR="00626ED6" w:rsidRPr="00D96157" w:rsidRDefault="00626ED6" w:rsidP="00626ED6">
            <w:pPr>
              <w:jc w:val="both"/>
            </w:pPr>
            <w:r w:rsidRPr="00D96157">
              <w:t>Fonte(s) que embasa(m) a argumentação do candidato:</w:t>
            </w:r>
          </w:p>
          <w:p w14:paraId="19228534" w14:textId="77777777" w:rsidR="00626ED6" w:rsidRPr="00D96157" w:rsidRDefault="00626ED6" w:rsidP="00626ED6">
            <w:pPr>
              <w:jc w:val="both"/>
            </w:pPr>
          </w:p>
          <w:p w14:paraId="5C5CE77F" w14:textId="77777777" w:rsidR="00626ED6" w:rsidRPr="00D96157" w:rsidRDefault="00626ED6" w:rsidP="00626ED6">
            <w:pPr>
              <w:jc w:val="both"/>
            </w:pPr>
          </w:p>
          <w:p w14:paraId="7329C82D" w14:textId="77777777" w:rsidR="00626ED6" w:rsidRPr="00D96157" w:rsidRDefault="00626ED6" w:rsidP="00626ED6">
            <w:pPr>
              <w:jc w:val="both"/>
            </w:pPr>
          </w:p>
        </w:tc>
      </w:tr>
    </w:tbl>
    <w:p w14:paraId="5CE6964F" w14:textId="77777777" w:rsidR="006409EF" w:rsidRDefault="006409EF"/>
    <w:sectPr w:rsidR="006409EF" w:rsidSect="00221B96">
      <w:type w:val="continuous"/>
      <w:pgSz w:w="11907" w:h="16840" w:code="9"/>
      <w:pgMar w:top="1135" w:right="879" w:bottom="851" w:left="879" w:header="1644" w:footer="130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D6"/>
    <w:rsid w:val="00013F7B"/>
    <w:rsid w:val="00045521"/>
    <w:rsid w:val="000613B9"/>
    <w:rsid w:val="000D54FB"/>
    <w:rsid w:val="000F0F19"/>
    <w:rsid w:val="00114350"/>
    <w:rsid w:val="001222D1"/>
    <w:rsid w:val="00145C6D"/>
    <w:rsid w:val="00172D93"/>
    <w:rsid w:val="00180E20"/>
    <w:rsid w:val="001916F9"/>
    <w:rsid w:val="001A0CAA"/>
    <w:rsid w:val="001F280A"/>
    <w:rsid w:val="00221B96"/>
    <w:rsid w:val="002F7072"/>
    <w:rsid w:val="00312556"/>
    <w:rsid w:val="00320052"/>
    <w:rsid w:val="0032182B"/>
    <w:rsid w:val="00332439"/>
    <w:rsid w:val="00355AAC"/>
    <w:rsid w:val="00370E4F"/>
    <w:rsid w:val="00383078"/>
    <w:rsid w:val="003902B5"/>
    <w:rsid w:val="00390A7F"/>
    <w:rsid w:val="003C5480"/>
    <w:rsid w:val="004042BE"/>
    <w:rsid w:val="00406F57"/>
    <w:rsid w:val="00426023"/>
    <w:rsid w:val="00443BA1"/>
    <w:rsid w:val="004558FB"/>
    <w:rsid w:val="0047787E"/>
    <w:rsid w:val="004A4625"/>
    <w:rsid w:val="004D034B"/>
    <w:rsid w:val="004D66CF"/>
    <w:rsid w:val="00515C04"/>
    <w:rsid w:val="00534C73"/>
    <w:rsid w:val="00545EE1"/>
    <w:rsid w:val="005807D9"/>
    <w:rsid w:val="005A12B4"/>
    <w:rsid w:val="005C1159"/>
    <w:rsid w:val="005F6AE0"/>
    <w:rsid w:val="00615181"/>
    <w:rsid w:val="006178DD"/>
    <w:rsid w:val="00626ED6"/>
    <w:rsid w:val="006409EF"/>
    <w:rsid w:val="00642656"/>
    <w:rsid w:val="00661A9E"/>
    <w:rsid w:val="006A2722"/>
    <w:rsid w:val="006C4788"/>
    <w:rsid w:val="006C7036"/>
    <w:rsid w:val="006F6680"/>
    <w:rsid w:val="00705531"/>
    <w:rsid w:val="0073348D"/>
    <w:rsid w:val="00744D04"/>
    <w:rsid w:val="00754C1A"/>
    <w:rsid w:val="00757F8B"/>
    <w:rsid w:val="007923E2"/>
    <w:rsid w:val="007A0176"/>
    <w:rsid w:val="007A3365"/>
    <w:rsid w:val="007C426E"/>
    <w:rsid w:val="007F309A"/>
    <w:rsid w:val="00803205"/>
    <w:rsid w:val="008148A6"/>
    <w:rsid w:val="00826BA1"/>
    <w:rsid w:val="008819DC"/>
    <w:rsid w:val="00883072"/>
    <w:rsid w:val="00893B4F"/>
    <w:rsid w:val="008B0A34"/>
    <w:rsid w:val="008D3A07"/>
    <w:rsid w:val="00910E8E"/>
    <w:rsid w:val="00913D44"/>
    <w:rsid w:val="0092595A"/>
    <w:rsid w:val="00926649"/>
    <w:rsid w:val="00964E5F"/>
    <w:rsid w:val="00975988"/>
    <w:rsid w:val="009A2B4B"/>
    <w:rsid w:val="009B0AA7"/>
    <w:rsid w:val="009E124D"/>
    <w:rsid w:val="009E606A"/>
    <w:rsid w:val="009E79AF"/>
    <w:rsid w:val="00A00F46"/>
    <w:rsid w:val="00A20B57"/>
    <w:rsid w:val="00A210A4"/>
    <w:rsid w:val="00A22F37"/>
    <w:rsid w:val="00A26132"/>
    <w:rsid w:val="00A27C22"/>
    <w:rsid w:val="00A33FFA"/>
    <w:rsid w:val="00A50F4E"/>
    <w:rsid w:val="00A55518"/>
    <w:rsid w:val="00A769A0"/>
    <w:rsid w:val="00A9127F"/>
    <w:rsid w:val="00A92D0B"/>
    <w:rsid w:val="00AD565A"/>
    <w:rsid w:val="00B0760D"/>
    <w:rsid w:val="00B453D8"/>
    <w:rsid w:val="00B65DF7"/>
    <w:rsid w:val="00BB43AE"/>
    <w:rsid w:val="00BE5985"/>
    <w:rsid w:val="00C0161F"/>
    <w:rsid w:val="00C11106"/>
    <w:rsid w:val="00C169CA"/>
    <w:rsid w:val="00C342AB"/>
    <w:rsid w:val="00C444F2"/>
    <w:rsid w:val="00C62A49"/>
    <w:rsid w:val="00C96E26"/>
    <w:rsid w:val="00CA4AF9"/>
    <w:rsid w:val="00CD2A34"/>
    <w:rsid w:val="00CE3003"/>
    <w:rsid w:val="00D4521B"/>
    <w:rsid w:val="00D50C2D"/>
    <w:rsid w:val="00D52B7A"/>
    <w:rsid w:val="00D74D16"/>
    <w:rsid w:val="00D8472C"/>
    <w:rsid w:val="00D967E9"/>
    <w:rsid w:val="00DB1883"/>
    <w:rsid w:val="00DE11AC"/>
    <w:rsid w:val="00DE134B"/>
    <w:rsid w:val="00DE6C8B"/>
    <w:rsid w:val="00E060D1"/>
    <w:rsid w:val="00E1135D"/>
    <w:rsid w:val="00E32848"/>
    <w:rsid w:val="00E43B70"/>
    <w:rsid w:val="00E51B26"/>
    <w:rsid w:val="00E528C8"/>
    <w:rsid w:val="00E60DF6"/>
    <w:rsid w:val="00E706E7"/>
    <w:rsid w:val="00EB66CB"/>
    <w:rsid w:val="00EF0985"/>
    <w:rsid w:val="00EF5398"/>
    <w:rsid w:val="00F54217"/>
    <w:rsid w:val="00F54519"/>
    <w:rsid w:val="00F64DBD"/>
    <w:rsid w:val="00F91908"/>
    <w:rsid w:val="00F97955"/>
    <w:rsid w:val="00FE4A5A"/>
    <w:rsid w:val="00FF09EC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438F7"/>
  <w15:chartTrackingRefBased/>
  <w15:docId w15:val="{77EE2128-C83D-49BF-B4A1-D6EFE9F5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6ED6"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ESAF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DIRES</dc:creator>
  <cp:keywords/>
  <dc:description/>
  <cp:lastModifiedBy>Tatiane De Oliveira Dias</cp:lastModifiedBy>
  <cp:revision>2</cp:revision>
  <dcterms:created xsi:type="dcterms:W3CDTF">2020-10-08T22:01:00Z</dcterms:created>
  <dcterms:modified xsi:type="dcterms:W3CDTF">2020-10-08T22:01:00Z</dcterms:modified>
</cp:coreProperties>
</file>