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7F42A3" w14:textId="66BBBA7C" w:rsidR="00E771B8" w:rsidRPr="00307BDD" w:rsidRDefault="00E76F77" w:rsidP="00E771B8">
      <w:pPr>
        <w:suppressAutoHyphens/>
        <w:ind w:right="84" w:firstLine="567"/>
        <w:jc w:val="center"/>
        <w:rPr>
          <w:rFonts w:ascii="Lucida Sans" w:hAnsi="Lucida Sans"/>
          <w:b/>
          <w:bCs/>
          <w:sz w:val="20"/>
          <w:szCs w:val="20"/>
        </w:rPr>
      </w:pPr>
      <w:bookmarkStart w:id="0" w:name="_GoBack"/>
      <w:bookmarkEnd w:id="0"/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934A0B9" wp14:editId="2CE84C16">
                <wp:simplePos x="0" y="0"/>
                <wp:positionH relativeFrom="column">
                  <wp:posOffset>-571500</wp:posOffset>
                </wp:positionH>
                <wp:positionV relativeFrom="paragraph">
                  <wp:posOffset>-228600</wp:posOffset>
                </wp:positionV>
                <wp:extent cx="6515100" cy="9029700"/>
                <wp:effectExtent l="9525" t="8890" r="9525" b="10160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5100" cy="90297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0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996455" id="Rectangle 4" o:spid="_x0000_s1026" style="position:absolute;margin-left:-45pt;margin-top:-18pt;width:513pt;height:71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" filled="f" fillcolor="yellow"/>
            </w:pict>
          </mc:Fallback>
        </mc:AlternateContent>
      </w:r>
      <w:r w:rsidR="00E771B8" w:rsidRPr="00307BDD">
        <w:rPr>
          <w:rFonts w:ascii="Lucida Sans" w:hAnsi="Lucida Sans"/>
          <w:b/>
          <w:bCs/>
          <w:sz w:val="20"/>
          <w:szCs w:val="20"/>
        </w:rPr>
        <w:t xml:space="preserve">CONCURSO PÚBLICO PARA PROVIMENTO DE CARGOS DE </w:t>
      </w:r>
    </w:p>
    <w:p w14:paraId="292C422E" w14:textId="77777777" w:rsidR="00E771B8" w:rsidRPr="00307BDD" w:rsidRDefault="0069016E" w:rsidP="00E771B8">
      <w:pPr>
        <w:suppressAutoHyphens/>
        <w:ind w:right="84" w:firstLine="567"/>
        <w:jc w:val="center"/>
        <w:rPr>
          <w:rFonts w:ascii="Lucida Sans" w:hAnsi="Lucida Sans"/>
          <w:b/>
          <w:bCs/>
          <w:sz w:val="20"/>
          <w:szCs w:val="20"/>
        </w:rPr>
      </w:pPr>
      <w:r>
        <w:rPr>
          <w:rFonts w:ascii="Lucida Sans" w:hAnsi="Lucida Sans"/>
          <w:b/>
          <w:bCs/>
          <w:sz w:val="20"/>
          <w:szCs w:val="20"/>
        </w:rPr>
        <w:t>AUDITOR DO TESOURO MUNICIPAL E</w:t>
      </w:r>
      <w:r w:rsidR="00E771B8" w:rsidRPr="00307BDD">
        <w:rPr>
          <w:rFonts w:ascii="Lucida Sans" w:hAnsi="Lucida Sans"/>
          <w:b/>
          <w:bCs/>
          <w:sz w:val="20"/>
          <w:szCs w:val="20"/>
        </w:rPr>
        <w:t xml:space="preserve"> DE </w:t>
      </w:r>
      <w:r>
        <w:rPr>
          <w:rFonts w:ascii="Lucida Sans" w:hAnsi="Lucida Sans"/>
          <w:b/>
          <w:bCs/>
          <w:sz w:val="20"/>
          <w:szCs w:val="20"/>
        </w:rPr>
        <w:t>ANALISTA DO TESOURO MUNICIPAL DA SECRETARIA DE FINANÇAS DO MUNICÍPIO DE FORTALEZA-CE</w:t>
      </w:r>
    </w:p>
    <w:p w14:paraId="21F3A5D2" w14:textId="77777777" w:rsidR="00D1417F" w:rsidRDefault="00D1417F"/>
    <w:p w14:paraId="1B2D2B3B" w14:textId="77777777" w:rsidR="00E771B8" w:rsidRPr="00C472DC" w:rsidRDefault="00E771B8">
      <w:pPr>
        <w:rPr>
          <w:b/>
        </w:rPr>
      </w:pPr>
      <w:r w:rsidRPr="00C472DC">
        <w:rPr>
          <w:b/>
        </w:rPr>
        <w:t>REQUERIMENTO DE ISENÇÃO DO PAGAMENTO DA TAXA DE INSCRIÇÃO</w:t>
      </w:r>
    </w:p>
    <w:p w14:paraId="2EE023EB" w14:textId="77777777" w:rsidR="00E771B8" w:rsidRDefault="00E771B8"/>
    <w:tbl>
      <w:tblPr>
        <w:tblStyle w:val="Tabelacomgrade"/>
        <w:tblW w:w="0" w:type="auto"/>
        <w:tblLook w:val="01E0" w:firstRow="1" w:lastRow="1" w:firstColumn="1" w:lastColumn="1" w:noHBand="0" w:noVBand="0"/>
      </w:tblPr>
      <w:tblGrid>
        <w:gridCol w:w="4428"/>
        <w:gridCol w:w="4320"/>
      </w:tblGrid>
      <w:tr w:rsidR="00E771B8" w14:paraId="7E9C628F" w14:textId="77777777">
        <w:tc>
          <w:tcPr>
            <w:tcW w:w="8748" w:type="dxa"/>
            <w:gridSpan w:val="2"/>
          </w:tcPr>
          <w:p w14:paraId="67CEABA9" w14:textId="77777777" w:rsidR="00E771B8" w:rsidRDefault="00E771B8">
            <w:r>
              <w:t>Nome do candidato:</w:t>
            </w:r>
          </w:p>
        </w:tc>
      </w:tr>
      <w:tr w:rsidR="00E771B8" w14:paraId="6712F532" w14:textId="77777777">
        <w:tc>
          <w:tcPr>
            <w:tcW w:w="4428" w:type="dxa"/>
          </w:tcPr>
          <w:p w14:paraId="507E04EE" w14:textId="77777777" w:rsidR="00E771B8" w:rsidRDefault="00E771B8">
            <w:r>
              <w:t xml:space="preserve">Inscrição n.: </w:t>
            </w:r>
          </w:p>
        </w:tc>
        <w:tc>
          <w:tcPr>
            <w:tcW w:w="4320" w:type="dxa"/>
          </w:tcPr>
          <w:p w14:paraId="0D8FF767" w14:textId="77777777" w:rsidR="00E771B8" w:rsidRDefault="00E771B8">
            <w:r>
              <w:t>CPF n.:</w:t>
            </w:r>
          </w:p>
        </w:tc>
      </w:tr>
      <w:tr w:rsidR="00E771B8" w14:paraId="2FDC7AAC" w14:textId="77777777">
        <w:tc>
          <w:tcPr>
            <w:tcW w:w="8748" w:type="dxa"/>
            <w:gridSpan w:val="2"/>
          </w:tcPr>
          <w:p w14:paraId="5D5563A4" w14:textId="77777777" w:rsidR="00E771B8" w:rsidRDefault="00E771B8">
            <w:r>
              <w:t>Cargo:</w:t>
            </w:r>
          </w:p>
        </w:tc>
      </w:tr>
      <w:tr w:rsidR="00D6445A" w14:paraId="12883D6A" w14:textId="77777777">
        <w:tc>
          <w:tcPr>
            <w:tcW w:w="8748" w:type="dxa"/>
            <w:gridSpan w:val="2"/>
          </w:tcPr>
          <w:p w14:paraId="385AE822" w14:textId="77777777" w:rsidR="00D6445A" w:rsidRDefault="00D6445A">
            <w:r>
              <w:t>Especialização (se Analista):</w:t>
            </w:r>
          </w:p>
        </w:tc>
      </w:tr>
      <w:tr w:rsidR="00E771B8" w14:paraId="5B2333A5" w14:textId="77777777">
        <w:tc>
          <w:tcPr>
            <w:tcW w:w="8748" w:type="dxa"/>
            <w:gridSpan w:val="2"/>
          </w:tcPr>
          <w:p w14:paraId="0FA8D5EA" w14:textId="77777777" w:rsidR="00E771B8" w:rsidRDefault="00E771B8">
            <w:r>
              <w:t>Atividade de trabalho:</w:t>
            </w:r>
          </w:p>
        </w:tc>
      </w:tr>
      <w:tr w:rsidR="00E771B8" w14:paraId="2499B492" w14:textId="77777777">
        <w:tc>
          <w:tcPr>
            <w:tcW w:w="8748" w:type="dxa"/>
            <w:gridSpan w:val="2"/>
          </w:tcPr>
          <w:p w14:paraId="70811F46" w14:textId="77777777" w:rsidR="00E771B8" w:rsidRDefault="00E771B8">
            <w:r>
              <w:t>Salário / Renda / Remuneração mensal: R$</w:t>
            </w:r>
          </w:p>
        </w:tc>
      </w:tr>
    </w:tbl>
    <w:p w14:paraId="37B10D7F" w14:textId="77777777" w:rsidR="00E771B8" w:rsidRDefault="00E771B8"/>
    <w:p w14:paraId="1E5F8D6B" w14:textId="77777777" w:rsidR="00FF069C" w:rsidRDefault="00E771B8" w:rsidP="00E771B8">
      <w:pPr>
        <w:ind w:firstLine="1080"/>
        <w:jc w:val="both"/>
      </w:pPr>
      <w:r>
        <w:t>Solicito a concessão de isenção do pagamento da taxa de inscrição do concurso público supracitado e DECLARO, sob as penas da lei, que preencho os requisitos e condições estabelecidos no Edital ESAF n. 1</w:t>
      </w:r>
      <w:r w:rsidR="0069016E">
        <w:t>3</w:t>
      </w:r>
      <w:r>
        <w:t xml:space="preserve">, de </w:t>
      </w:r>
      <w:r w:rsidR="0069016E">
        <w:t>31</w:t>
      </w:r>
      <w:r>
        <w:t xml:space="preserve"> de março de 2008, regulador do concurso</w:t>
      </w:r>
      <w:r w:rsidR="00FF069C">
        <w:t>, com amparo na seguinte situação:</w:t>
      </w:r>
    </w:p>
    <w:p w14:paraId="52C0F1E6" w14:textId="77777777" w:rsidR="00FF069C" w:rsidRDefault="00FF069C" w:rsidP="00E771B8">
      <w:pPr>
        <w:ind w:firstLine="1080"/>
        <w:jc w:val="both"/>
      </w:pPr>
      <w:r>
        <w:t xml:space="preserve">    </w:t>
      </w:r>
    </w:p>
    <w:tbl>
      <w:tblPr>
        <w:tblStyle w:val="Tabelacomgrade"/>
        <w:tblW w:w="0" w:type="auto"/>
        <w:tblInd w:w="1188" w:type="dxa"/>
        <w:tblLook w:val="01E0" w:firstRow="1" w:lastRow="1" w:firstColumn="1" w:lastColumn="1" w:noHBand="0" w:noVBand="0"/>
      </w:tblPr>
      <w:tblGrid>
        <w:gridCol w:w="236"/>
        <w:gridCol w:w="2824"/>
      </w:tblGrid>
      <w:tr w:rsidR="00A226A6" w14:paraId="00442504" w14:textId="77777777">
        <w:tc>
          <w:tcPr>
            <w:tcW w:w="236" w:type="dxa"/>
          </w:tcPr>
          <w:p w14:paraId="4F0CEEF4" w14:textId="77777777" w:rsidR="00A226A6" w:rsidRDefault="00A226A6" w:rsidP="00E771B8">
            <w:pPr>
              <w:jc w:val="both"/>
            </w:pPr>
          </w:p>
        </w:tc>
        <w:tc>
          <w:tcPr>
            <w:tcW w:w="2824" w:type="dxa"/>
            <w:tcBorders>
              <w:top w:val="nil"/>
              <w:bottom w:val="nil"/>
              <w:right w:val="nil"/>
            </w:tcBorders>
          </w:tcPr>
          <w:p w14:paraId="3E37DDC8" w14:textId="77777777" w:rsidR="00A226A6" w:rsidRDefault="00A226A6" w:rsidP="00E771B8">
            <w:pPr>
              <w:jc w:val="both"/>
            </w:pPr>
            <w:r>
              <w:t>DOADOR DE SANGUE</w:t>
            </w:r>
          </w:p>
        </w:tc>
      </w:tr>
    </w:tbl>
    <w:p w14:paraId="514CB862" w14:textId="77777777" w:rsidR="00A226A6" w:rsidRDefault="00A226A6" w:rsidP="00A226A6">
      <w:pPr>
        <w:spacing w:line="120" w:lineRule="exact"/>
        <w:ind w:firstLine="1077"/>
        <w:jc w:val="both"/>
      </w:pPr>
    </w:p>
    <w:tbl>
      <w:tblPr>
        <w:tblStyle w:val="Tabelacomgrade"/>
        <w:tblW w:w="0" w:type="auto"/>
        <w:tblInd w:w="1188" w:type="dxa"/>
        <w:tblLook w:val="01E0" w:firstRow="1" w:lastRow="1" w:firstColumn="1" w:lastColumn="1" w:noHBand="0" w:noVBand="0"/>
      </w:tblPr>
      <w:tblGrid>
        <w:gridCol w:w="236"/>
        <w:gridCol w:w="2824"/>
      </w:tblGrid>
      <w:tr w:rsidR="00A226A6" w14:paraId="2251996A" w14:textId="77777777">
        <w:tc>
          <w:tcPr>
            <w:tcW w:w="236" w:type="dxa"/>
          </w:tcPr>
          <w:p w14:paraId="074A6EB5" w14:textId="77777777" w:rsidR="00A226A6" w:rsidRDefault="00A226A6" w:rsidP="00A226A6">
            <w:pPr>
              <w:jc w:val="both"/>
            </w:pPr>
          </w:p>
        </w:tc>
        <w:tc>
          <w:tcPr>
            <w:tcW w:w="2824" w:type="dxa"/>
            <w:tcBorders>
              <w:top w:val="nil"/>
              <w:bottom w:val="nil"/>
              <w:right w:val="nil"/>
            </w:tcBorders>
          </w:tcPr>
          <w:p w14:paraId="4D85D538" w14:textId="77777777" w:rsidR="00A226A6" w:rsidRDefault="00A226A6" w:rsidP="00A226A6">
            <w:pPr>
              <w:jc w:val="both"/>
            </w:pPr>
            <w:r>
              <w:t>RENDA MENSAL</w:t>
            </w:r>
          </w:p>
        </w:tc>
      </w:tr>
    </w:tbl>
    <w:p w14:paraId="2F7749B5" w14:textId="77777777" w:rsidR="00A226A6" w:rsidRDefault="00A226A6" w:rsidP="00A226A6">
      <w:pPr>
        <w:spacing w:line="120" w:lineRule="exact"/>
        <w:ind w:firstLine="1077"/>
        <w:jc w:val="both"/>
      </w:pPr>
    </w:p>
    <w:tbl>
      <w:tblPr>
        <w:tblStyle w:val="Tabelacomgrade"/>
        <w:tblW w:w="0" w:type="auto"/>
        <w:tblInd w:w="1188" w:type="dxa"/>
        <w:tblLook w:val="01E0" w:firstRow="1" w:lastRow="1" w:firstColumn="1" w:lastColumn="1" w:noHBand="0" w:noVBand="0"/>
      </w:tblPr>
      <w:tblGrid>
        <w:gridCol w:w="236"/>
        <w:gridCol w:w="2824"/>
      </w:tblGrid>
      <w:tr w:rsidR="00A226A6" w14:paraId="630265A8" w14:textId="77777777">
        <w:tc>
          <w:tcPr>
            <w:tcW w:w="236" w:type="dxa"/>
          </w:tcPr>
          <w:p w14:paraId="0E536233" w14:textId="77777777" w:rsidR="00A226A6" w:rsidRDefault="00A226A6" w:rsidP="00A226A6">
            <w:pPr>
              <w:jc w:val="both"/>
            </w:pPr>
          </w:p>
        </w:tc>
        <w:tc>
          <w:tcPr>
            <w:tcW w:w="2824" w:type="dxa"/>
            <w:tcBorders>
              <w:top w:val="nil"/>
              <w:bottom w:val="nil"/>
              <w:right w:val="nil"/>
            </w:tcBorders>
          </w:tcPr>
          <w:p w14:paraId="2FEAEFE8" w14:textId="77777777" w:rsidR="00A226A6" w:rsidRDefault="00A226A6" w:rsidP="00A226A6">
            <w:pPr>
              <w:jc w:val="both"/>
            </w:pPr>
            <w:r>
              <w:t>DESEMPREGADO</w:t>
            </w:r>
          </w:p>
        </w:tc>
      </w:tr>
    </w:tbl>
    <w:p w14:paraId="6E02B7B8" w14:textId="77777777" w:rsidR="00FF069C" w:rsidRDefault="00FF069C" w:rsidP="00E771B8">
      <w:pPr>
        <w:ind w:firstLine="1080"/>
        <w:jc w:val="both"/>
      </w:pPr>
    </w:p>
    <w:p w14:paraId="794EF7F0" w14:textId="77777777" w:rsidR="00E771B8" w:rsidRDefault="009F707A" w:rsidP="00E771B8">
      <w:pPr>
        <w:ind w:firstLine="1080"/>
        <w:jc w:val="both"/>
      </w:pPr>
      <w:r>
        <w:t xml:space="preserve">Para os efeitos da concessão requerida, </w:t>
      </w:r>
      <w:r w:rsidR="00FF069C">
        <w:t xml:space="preserve">estou anexando cópia dos seguintes documentos que comprovam a situação indicada acima: </w:t>
      </w:r>
    </w:p>
    <w:tbl>
      <w:tblPr>
        <w:tblStyle w:val="Tabelacomgrade"/>
        <w:tblW w:w="0" w:type="auto"/>
        <w:tblLook w:val="01E0" w:firstRow="1" w:lastRow="1" w:firstColumn="1" w:lastColumn="1" w:noHBand="0" w:noVBand="0"/>
      </w:tblPr>
      <w:tblGrid>
        <w:gridCol w:w="8810"/>
      </w:tblGrid>
      <w:tr w:rsidR="00FF069C" w14:paraId="16156AA1" w14:textId="77777777">
        <w:tc>
          <w:tcPr>
            <w:tcW w:w="8856" w:type="dxa"/>
          </w:tcPr>
          <w:p w14:paraId="658ABA2E" w14:textId="77777777" w:rsidR="00FF069C" w:rsidRDefault="00FF069C" w:rsidP="00024E79">
            <w:pPr>
              <w:spacing w:line="360" w:lineRule="auto"/>
              <w:jc w:val="both"/>
            </w:pPr>
          </w:p>
        </w:tc>
      </w:tr>
      <w:tr w:rsidR="00FF069C" w14:paraId="2AF3D689" w14:textId="77777777">
        <w:tc>
          <w:tcPr>
            <w:tcW w:w="8856" w:type="dxa"/>
          </w:tcPr>
          <w:p w14:paraId="4EA855E3" w14:textId="77777777" w:rsidR="00FF069C" w:rsidRDefault="00FF069C" w:rsidP="00024E79">
            <w:pPr>
              <w:spacing w:line="360" w:lineRule="auto"/>
              <w:jc w:val="both"/>
            </w:pPr>
          </w:p>
        </w:tc>
      </w:tr>
      <w:tr w:rsidR="00FF069C" w14:paraId="4DE89139" w14:textId="77777777">
        <w:tc>
          <w:tcPr>
            <w:tcW w:w="8856" w:type="dxa"/>
          </w:tcPr>
          <w:p w14:paraId="6779FCEA" w14:textId="77777777" w:rsidR="00FF069C" w:rsidRDefault="00FF069C" w:rsidP="00024E79">
            <w:pPr>
              <w:spacing w:line="360" w:lineRule="auto"/>
              <w:jc w:val="both"/>
            </w:pPr>
          </w:p>
        </w:tc>
      </w:tr>
      <w:tr w:rsidR="00FF069C" w14:paraId="2AD0ABC5" w14:textId="77777777">
        <w:tc>
          <w:tcPr>
            <w:tcW w:w="8856" w:type="dxa"/>
          </w:tcPr>
          <w:p w14:paraId="6E1806FB" w14:textId="77777777" w:rsidR="00FF069C" w:rsidRDefault="00FF069C" w:rsidP="00024E79">
            <w:pPr>
              <w:spacing w:line="360" w:lineRule="auto"/>
              <w:jc w:val="both"/>
            </w:pPr>
          </w:p>
        </w:tc>
      </w:tr>
      <w:tr w:rsidR="00FF069C" w14:paraId="7FB9A69D" w14:textId="77777777">
        <w:tc>
          <w:tcPr>
            <w:tcW w:w="8856" w:type="dxa"/>
          </w:tcPr>
          <w:p w14:paraId="225A5D4A" w14:textId="77777777" w:rsidR="00FF069C" w:rsidRDefault="00FF069C" w:rsidP="00024E79">
            <w:pPr>
              <w:spacing w:line="360" w:lineRule="auto"/>
              <w:jc w:val="both"/>
            </w:pPr>
          </w:p>
        </w:tc>
      </w:tr>
      <w:tr w:rsidR="00FF069C" w14:paraId="12A87A16" w14:textId="77777777">
        <w:tc>
          <w:tcPr>
            <w:tcW w:w="8856" w:type="dxa"/>
          </w:tcPr>
          <w:p w14:paraId="1039C0DC" w14:textId="77777777" w:rsidR="00FF069C" w:rsidRDefault="00FF069C" w:rsidP="00024E79">
            <w:pPr>
              <w:spacing w:line="360" w:lineRule="auto"/>
              <w:jc w:val="both"/>
            </w:pPr>
          </w:p>
        </w:tc>
      </w:tr>
      <w:tr w:rsidR="00FF069C" w14:paraId="605E4087" w14:textId="77777777">
        <w:tc>
          <w:tcPr>
            <w:tcW w:w="8856" w:type="dxa"/>
          </w:tcPr>
          <w:p w14:paraId="64606060" w14:textId="77777777" w:rsidR="00FF069C" w:rsidRDefault="00FF069C" w:rsidP="00024E79">
            <w:pPr>
              <w:spacing w:line="360" w:lineRule="auto"/>
              <w:jc w:val="both"/>
            </w:pPr>
          </w:p>
        </w:tc>
      </w:tr>
    </w:tbl>
    <w:p w14:paraId="1ADE6C56" w14:textId="77777777" w:rsidR="00E771B8" w:rsidRDefault="00E771B8" w:rsidP="00E771B8">
      <w:pPr>
        <w:ind w:firstLine="1080"/>
        <w:jc w:val="both"/>
      </w:pPr>
    </w:p>
    <w:p w14:paraId="61EEEB4B" w14:textId="77777777" w:rsidR="009F707A" w:rsidRDefault="009C4413" w:rsidP="00E771B8">
      <w:pPr>
        <w:ind w:firstLine="1080"/>
        <w:jc w:val="both"/>
      </w:pPr>
      <w:r>
        <w:t xml:space="preserve">DECLARO, </w:t>
      </w:r>
      <w:r w:rsidR="003A3CF3">
        <w:t>por fim</w:t>
      </w:r>
      <w:r>
        <w:t xml:space="preserve">, estar ciente de que meu pedido de isenção será indeferido caso não esteja anexada a este requerimento a documentação </w:t>
      </w:r>
      <w:r w:rsidR="004A4DA9">
        <w:t xml:space="preserve">que comprove </w:t>
      </w:r>
      <w:r w:rsidR="00FF069C">
        <w:t xml:space="preserve">minha situação de isento. </w:t>
      </w:r>
    </w:p>
    <w:p w14:paraId="25C58419" w14:textId="77777777" w:rsidR="00FF069C" w:rsidRDefault="00FF069C" w:rsidP="00E771B8">
      <w:pPr>
        <w:ind w:firstLine="1080"/>
        <w:jc w:val="both"/>
      </w:pPr>
    </w:p>
    <w:p w14:paraId="2569837B" w14:textId="77777777" w:rsidR="00841618" w:rsidRDefault="00841618" w:rsidP="00E771B8">
      <w:pPr>
        <w:ind w:firstLine="1080"/>
        <w:jc w:val="both"/>
      </w:pPr>
    </w:p>
    <w:p w14:paraId="5BE5DBB3" w14:textId="77777777" w:rsidR="00024E79" w:rsidRDefault="00024E79" w:rsidP="00E771B8">
      <w:pPr>
        <w:ind w:firstLine="1080"/>
        <w:jc w:val="both"/>
      </w:pPr>
    </w:p>
    <w:tbl>
      <w:tblPr>
        <w:tblStyle w:val="Tabelacomgrade"/>
        <w:tblpPr w:leftFromText="141" w:rightFromText="141" w:vertAnchor="text" w:tblpY="1"/>
        <w:tblOverlap w:val="never"/>
        <w:tblW w:w="6480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1E0" w:firstRow="1" w:lastRow="1" w:firstColumn="1" w:lastColumn="1" w:noHBand="0" w:noVBand="0"/>
      </w:tblPr>
      <w:tblGrid>
        <w:gridCol w:w="6480"/>
      </w:tblGrid>
      <w:tr w:rsidR="00024E79" w14:paraId="1E49E2AA" w14:textId="77777777">
        <w:tc>
          <w:tcPr>
            <w:tcW w:w="6480" w:type="dxa"/>
            <w:tcBorders>
              <w:bottom w:val="single" w:sz="4" w:space="0" w:color="auto"/>
            </w:tcBorders>
          </w:tcPr>
          <w:p w14:paraId="1C2A4FF3" w14:textId="77777777" w:rsidR="00024E79" w:rsidRDefault="00024E79" w:rsidP="00024E79">
            <w:pPr>
              <w:jc w:val="both"/>
            </w:pPr>
          </w:p>
        </w:tc>
      </w:tr>
      <w:tr w:rsidR="00024E79" w14:paraId="4806F7D5" w14:textId="77777777">
        <w:tc>
          <w:tcPr>
            <w:tcW w:w="6480" w:type="dxa"/>
            <w:tcBorders>
              <w:top w:val="single" w:sz="4" w:space="0" w:color="auto"/>
              <w:bottom w:val="nil"/>
            </w:tcBorders>
          </w:tcPr>
          <w:p w14:paraId="13894EE1" w14:textId="77777777" w:rsidR="00024E79" w:rsidRDefault="00024E79" w:rsidP="00024E79">
            <w:pPr>
              <w:jc w:val="center"/>
            </w:pPr>
            <w:r>
              <w:t>Local/data</w:t>
            </w:r>
          </w:p>
          <w:p w14:paraId="15A3CD48" w14:textId="77777777" w:rsidR="00024E79" w:rsidRDefault="00024E79" w:rsidP="00024E79">
            <w:pPr>
              <w:jc w:val="both"/>
            </w:pPr>
          </w:p>
        </w:tc>
      </w:tr>
      <w:tr w:rsidR="00024E79" w14:paraId="4349A002" w14:textId="77777777">
        <w:tc>
          <w:tcPr>
            <w:tcW w:w="6480" w:type="dxa"/>
            <w:tcBorders>
              <w:top w:val="nil"/>
              <w:bottom w:val="single" w:sz="4" w:space="0" w:color="auto"/>
            </w:tcBorders>
          </w:tcPr>
          <w:p w14:paraId="4E5E7474" w14:textId="77777777" w:rsidR="00024E79" w:rsidRDefault="00024E79" w:rsidP="00024E79">
            <w:pPr>
              <w:jc w:val="both"/>
            </w:pPr>
          </w:p>
          <w:p w14:paraId="18A66A53" w14:textId="77777777" w:rsidR="00024E79" w:rsidRDefault="00024E79" w:rsidP="00024E79">
            <w:pPr>
              <w:jc w:val="both"/>
            </w:pPr>
          </w:p>
        </w:tc>
      </w:tr>
      <w:tr w:rsidR="00024E79" w14:paraId="485AC0B0" w14:textId="77777777">
        <w:tc>
          <w:tcPr>
            <w:tcW w:w="6480" w:type="dxa"/>
            <w:tcBorders>
              <w:top w:val="single" w:sz="4" w:space="0" w:color="auto"/>
              <w:bottom w:val="nil"/>
            </w:tcBorders>
          </w:tcPr>
          <w:p w14:paraId="7A8C4CDB" w14:textId="77777777" w:rsidR="00024E79" w:rsidRDefault="00024E79" w:rsidP="00024E79">
            <w:pPr>
              <w:ind w:right="-108"/>
              <w:jc w:val="center"/>
            </w:pPr>
            <w:r>
              <w:t>Assinatura</w:t>
            </w:r>
          </w:p>
          <w:p w14:paraId="736D6F7B" w14:textId="77777777" w:rsidR="00024E79" w:rsidRDefault="00024E79" w:rsidP="00024E79">
            <w:pPr>
              <w:jc w:val="both"/>
            </w:pPr>
          </w:p>
        </w:tc>
      </w:tr>
    </w:tbl>
    <w:p w14:paraId="5C9EF548" w14:textId="77777777" w:rsidR="00024E79" w:rsidRDefault="00024E79" w:rsidP="00024E79">
      <w:r>
        <w:br w:type="textWrapping" w:clear="all"/>
      </w:r>
    </w:p>
    <w:sectPr w:rsidR="00024E79" w:rsidSect="00024E79">
      <w:pgSz w:w="12240" w:h="15840"/>
      <w:pgMar w:top="1079" w:right="1620" w:bottom="719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40502020204"/>
    <w:charset w:val="00"/>
    <w:family w:val="swiss"/>
    <w:pitch w:val="variable"/>
    <w:sig w:usb0="8100AAF7" w:usb1="0000807B" w:usb2="00000008" w:usb3="00000000" w:csb0="000100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1B8"/>
    <w:rsid w:val="00024717"/>
    <w:rsid w:val="00024E79"/>
    <w:rsid w:val="00093C2C"/>
    <w:rsid w:val="000A12E5"/>
    <w:rsid w:val="000C590C"/>
    <w:rsid w:val="000D4843"/>
    <w:rsid w:val="000E69FD"/>
    <w:rsid w:val="0010202B"/>
    <w:rsid w:val="0013044C"/>
    <w:rsid w:val="001825A0"/>
    <w:rsid w:val="001A15F1"/>
    <w:rsid w:val="001C5FFF"/>
    <w:rsid w:val="002709B2"/>
    <w:rsid w:val="002D4246"/>
    <w:rsid w:val="00303E07"/>
    <w:rsid w:val="0030478E"/>
    <w:rsid w:val="00347243"/>
    <w:rsid w:val="0036445B"/>
    <w:rsid w:val="00367172"/>
    <w:rsid w:val="003803B2"/>
    <w:rsid w:val="003A02F8"/>
    <w:rsid w:val="003A250E"/>
    <w:rsid w:val="003A3CF3"/>
    <w:rsid w:val="003A4878"/>
    <w:rsid w:val="003E411A"/>
    <w:rsid w:val="00431AB8"/>
    <w:rsid w:val="00441DD5"/>
    <w:rsid w:val="00452C90"/>
    <w:rsid w:val="004A4DA9"/>
    <w:rsid w:val="004D3AD2"/>
    <w:rsid w:val="004F78E4"/>
    <w:rsid w:val="005154F8"/>
    <w:rsid w:val="00524396"/>
    <w:rsid w:val="00555151"/>
    <w:rsid w:val="005E7FF0"/>
    <w:rsid w:val="005F1005"/>
    <w:rsid w:val="0060472B"/>
    <w:rsid w:val="00607191"/>
    <w:rsid w:val="0069016E"/>
    <w:rsid w:val="006D57E3"/>
    <w:rsid w:val="00751924"/>
    <w:rsid w:val="0079639B"/>
    <w:rsid w:val="007B7B58"/>
    <w:rsid w:val="007D4277"/>
    <w:rsid w:val="007E3B20"/>
    <w:rsid w:val="007F1CB4"/>
    <w:rsid w:val="007F7BF3"/>
    <w:rsid w:val="008004CB"/>
    <w:rsid w:val="00841618"/>
    <w:rsid w:val="00860023"/>
    <w:rsid w:val="00882059"/>
    <w:rsid w:val="00882B02"/>
    <w:rsid w:val="008A30EB"/>
    <w:rsid w:val="008D71C5"/>
    <w:rsid w:val="008E08C1"/>
    <w:rsid w:val="008F664E"/>
    <w:rsid w:val="0092091F"/>
    <w:rsid w:val="00942481"/>
    <w:rsid w:val="009C0B45"/>
    <w:rsid w:val="009C4413"/>
    <w:rsid w:val="009F707A"/>
    <w:rsid w:val="00A226A6"/>
    <w:rsid w:val="00A61D4F"/>
    <w:rsid w:val="00A71D9B"/>
    <w:rsid w:val="00AD1B49"/>
    <w:rsid w:val="00AF257B"/>
    <w:rsid w:val="00B64E1D"/>
    <w:rsid w:val="00B8525C"/>
    <w:rsid w:val="00BF5D75"/>
    <w:rsid w:val="00C076D6"/>
    <w:rsid w:val="00C41758"/>
    <w:rsid w:val="00C472DC"/>
    <w:rsid w:val="00C50925"/>
    <w:rsid w:val="00C62E8E"/>
    <w:rsid w:val="00C7404E"/>
    <w:rsid w:val="00C84E28"/>
    <w:rsid w:val="00CC5949"/>
    <w:rsid w:val="00D1417F"/>
    <w:rsid w:val="00D17AD3"/>
    <w:rsid w:val="00D45D3E"/>
    <w:rsid w:val="00D6445A"/>
    <w:rsid w:val="00D720E2"/>
    <w:rsid w:val="00D81458"/>
    <w:rsid w:val="00D951C5"/>
    <w:rsid w:val="00DA52FB"/>
    <w:rsid w:val="00DB12C1"/>
    <w:rsid w:val="00DF3861"/>
    <w:rsid w:val="00E76F77"/>
    <w:rsid w:val="00E771B8"/>
    <w:rsid w:val="00E867B3"/>
    <w:rsid w:val="00F07A9E"/>
    <w:rsid w:val="00F24F2F"/>
    <w:rsid w:val="00F4291E"/>
    <w:rsid w:val="00F60072"/>
    <w:rsid w:val="00FF0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8DC852"/>
  <w15:chartTrackingRefBased/>
  <w15:docId w15:val="{D7A31035-64C2-4D37-A0A7-99F687688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71B8"/>
    <w:rPr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table" w:styleId="Tabelacomgrade">
    <w:name w:val="Table Grid"/>
    <w:basedOn w:val="Tabelanormal"/>
    <w:rsid w:val="00E771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CONCURSO PÚBLICO PARA PROVIMENTO DE CARGOS DE </vt:lpstr>
    </vt:vector>
  </TitlesOfParts>
  <Company>ESAF</Company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CONCURSO PÚBLICO PARA PROVIMENTO DE CARGOS DE</dc:title>
  <dc:subject/>
  <dc:creator>esaf</dc:creator>
  <cp:keywords/>
  <dc:description/>
  <cp:lastModifiedBy>Tatiane De Oliveira Dias</cp:lastModifiedBy>
  <cp:revision>2</cp:revision>
  <cp:lastPrinted>2008-04-01T19:59:00Z</cp:lastPrinted>
  <dcterms:created xsi:type="dcterms:W3CDTF">2020-10-09T20:57:00Z</dcterms:created>
  <dcterms:modified xsi:type="dcterms:W3CDTF">2020-10-09T20:57:00Z</dcterms:modified>
</cp:coreProperties>
</file>